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B8" w:rsidRDefault="007E24B8" w:rsidP="007E24B8">
      <w:pPr>
        <w:pStyle w:val="FORMATTEXT"/>
        <w:jc w:val="right"/>
      </w:pPr>
      <w:r>
        <w:t>          Приложение N 3</w:t>
      </w:r>
    </w:p>
    <w:p w:rsidR="007E24B8" w:rsidRDefault="007E24B8" w:rsidP="007E24B8">
      <w:pPr>
        <w:pStyle w:val="FORMATTEXT"/>
        <w:jc w:val="right"/>
      </w:pPr>
      <w:r>
        <w:t>к Административному регламенту</w:t>
      </w:r>
    </w:p>
    <w:p w:rsidR="007E24B8" w:rsidRDefault="007E24B8" w:rsidP="007E24B8">
      <w:pPr>
        <w:pStyle w:val="FORMATTEXT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7E24B8" w:rsidRDefault="007E24B8" w:rsidP="007E24B8">
      <w:pPr>
        <w:pStyle w:val="FORMATTEXT"/>
        <w:jc w:val="right"/>
      </w:pPr>
      <w:r>
        <w:t>технологическому и атомному надзору</w:t>
      </w:r>
    </w:p>
    <w:p w:rsidR="007E24B8" w:rsidRDefault="007E24B8" w:rsidP="007E24B8">
      <w:pPr>
        <w:pStyle w:val="FORMATTEXT"/>
        <w:jc w:val="right"/>
      </w:pPr>
      <w:r>
        <w:t>предоставления государственной услуги</w:t>
      </w:r>
    </w:p>
    <w:p w:rsidR="007E24B8" w:rsidRDefault="007E24B8" w:rsidP="007E24B8">
      <w:pPr>
        <w:pStyle w:val="FORMATTEXT"/>
        <w:jc w:val="right"/>
      </w:pPr>
      <w:r>
        <w:t>по организации проведения аттестации</w:t>
      </w:r>
    </w:p>
    <w:p w:rsidR="007E24B8" w:rsidRDefault="007E24B8" w:rsidP="007E24B8">
      <w:pPr>
        <w:pStyle w:val="FORMATTEXT"/>
        <w:jc w:val="right"/>
      </w:pPr>
      <w:r>
        <w:t>по вопросам промышленной безопасности,</w:t>
      </w:r>
    </w:p>
    <w:p w:rsidR="007E24B8" w:rsidRDefault="007E24B8" w:rsidP="007E24B8">
      <w:pPr>
        <w:pStyle w:val="FORMATTEXT"/>
        <w:jc w:val="right"/>
      </w:pPr>
      <w:r>
        <w:t xml:space="preserve">по вопросам безопасности </w:t>
      </w:r>
      <w:proofErr w:type="gramStart"/>
      <w:r>
        <w:t>гидротехнических</w:t>
      </w:r>
      <w:proofErr w:type="gramEnd"/>
    </w:p>
    <w:p w:rsidR="007E24B8" w:rsidRDefault="007E24B8" w:rsidP="007E24B8">
      <w:pPr>
        <w:pStyle w:val="FORMATTEXT"/>
        <w:jc w:val="right"/>
      </w:pPr>
      <w:r>
        <w:t>сооружений, безопасности в сфере</w:t>
      </w:r>
    </w:p>
    <w:p w:rsidR="007E24B8" w:rsidRDefault="007E24B8" w:rsidP="007E24B8">
      <w:pPr>
        <w:pStyle w:val="FORMATTEXT"/>
        <w:jc w:val="right"/>
      </w:pPr>
      <w:r>
        <w:t>электроэнергетики</w:t>
      </w:r>
    </w:p>
    <w:p w:rsidR="007E24B8" w:rsidRDefault="007E24B8" w:rsidP="007E24B8">
      <w:pPr>
        <w:pStyle w:val="FORMATTEXT"/>
        <w:jc w:val="right"/>
      </w:pPr>
      <w:r>
        <w:t xml:space="preserve">от 26 ноября 2020 года N 459 </w:t>
      </w:r>
    </w:p>
    <w:p w:rsidR="007E24B8" w:rsidRDefault="007E24B8" w:rsidP="007E24B8">
      <w:pPr>
        <w:pStyle w:val="FORMATTEXT"/>
        <w:jc w:val="right"/>
      </w:pPr>
      <w:r>
        <w:t>     </w:t>
      </w:r>
    </w:p>
    <w:p w:rsidR="007E24B8" w:rsidRDefault="007E24B8" w:rsidP="007E24B8">
      <w:pPr>
        <w:pStyle w:val="FORMATTEXT"/>
        <w:jc w:val="right"/>
      </w:pPr>
      <w:r>
        <w:t>    </w:t>
      </w:r>
    </w:p>
    <w:p w:rsidR="007E24B8" w:rsidRDefault="007E24B8" w:rsidP="007E24B8">
      <w:pPr>
        <w:pStyle w:val="FORMATTEXT"/>
        <w:jc w:val="right"/>
      </w:pPr>
      <w:r>
        <w:t xml:space="preserve">Форма </w:t>
      </w: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85"/>
      </w:tblGrid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7E24B8" w:rsidRDefault="007E24B8" w:rsidP="007C688C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</w:t>
            </w:r>
          </w:p>
          <w:p w:rsidR="007E24B8" w:rsidRDefault="007E24B8" w:rsidP="007C688C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 аттестации по вопросам промышленной безопасности, по вопросам безопасности гидротехнических сооружений, безопасности в сфере электроэнергетики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Направляется на аттестацию: </w:t>
            </w:r>
          </w:p>
        </w:tc>
      </w:tr>
    </w:tbl>
    <w:p w:rsidR="007E24B8" w:rsidRDefault="007E24B8" w:rsidP="007E24B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"/>
        <w:gridCol w:w="3135"/>
        <w:gridCol w:w="495"/>
        <w:gridCol w:w="285"/>
        <w:gridCol w:w="630"/>
        <w:gridCol w:w="1500"/>
        <w:gridCol w:w="1275"/>
        <w:gridCol w:w="1410"/>
      </w:tblGrid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(при наличии) </w:t>
            </w:r>
          </w:p>
        </w:tc>
        <w:tc>
          <w:tcPr>
            <w:tcW w:w="5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5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(серия, номер, кем выдан, дата выдачи) </w:t>
            </w:r>
          </w:p>
        </w:tc>
        <w:tc>
          <w:tcPr>
            <w:tcW w:w="5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Занимаемая должность </w:t>
            </w:r>
          </w:p>
        </w:tc>
        <w:tc>
          <w:tcPr>
            <w:tcW w:w="5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Название организации </w:t>
            </w:r>
          </w:p>
        </w:tc>
        <w:tc>
          <w:tcPr>
            <w:tcW w:w="5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организации </w:t>
            </w:r>
          </w:p>
        </w:tc>
        <w:tc>
          <w:tcPr>
            <w:tcW w:w="5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Идентификационный номер налогоплательщика </w:t>
            </w:r>
          </w:p>
        </w:tc>
        <w:tc>
          <w:tcPr>
            <w:tcW w:w="5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Телефон, факс, электронная почта организации (при наличии) </w:t>
            </w:r>
          </w:p>
        </w:tc>
        <w:tc>
          <w:tcPr>
            <w:tcW w:w="5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Причина аттестации (первичная, периодическая, внеочередная) </w:t>
            </w:r>
          </w:p>
        </w:tc>
        <w:tc>
          <w:tcPr>
            <w:tcW w:w="5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Категория работника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Работник, ответственный за осуществление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производственного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соблюдением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требований промышленной безопасности организации, эксплуатирующей опасный производственный объект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Работник, являющийся членом аттестационной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комиссии организации, осуществляющей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деятельность в области промышленной безопасности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Работник, являющийся специалистом,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осуществляющим</w:t>
            </w:r>
            <w:proofErr w:type="gramEnd"/>
            <w:r>
              <w:rPr>
                <w:sz w:val="18"/>
                <w:szCs w:val="18"/>
              </w:rPr>
              <w:t xml:space="preserve"> авторский надзор в процессе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строительства, реконструкции, капитального ремонта, технического перевооружения, консервации и ликвидации опасных производственных объектов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Работник, осуществляющий функции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строительного контроля при осуществлении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строительства, реконструкции и капитального ремонта опасных производственных объектов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Иная категория</w:t>
            </w: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 wp14:anchorId="777D387C" wp14:editId="19ECD6D9">
                  <wp:extent cx="153670" cy="2197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Области аттестации 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7E24B8" w:rsidRDefault="007E24B8" w:rsidP="007E24B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5"/>
        <w:gridCol w:w="285"/>
        <w:gridCol w:w="2550"/>
        <w:gridCol w:w="3105"/>
        <w:gridCol w:w="1140"/>
        <w:gridCol w:w="435"/>
        <w:gridCol w:w="1515"/>
      </w:tblGrid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получения:</w:t>
            </w:r>
          </w:p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(отметить один из предложенных вариантов знаком "V")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3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территориальном органе Ростехнадзора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3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3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электронной форме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заявлению прилагаются следующие документы: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___листах.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___листах. </w:t>
            </w: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"___"___________ 20___ г. 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руководителя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7E24B8" w:rsidTr="007C688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4B8" w:rsidRDefault="007E24B8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 </w:t>
            </w:r>
          </w:p>
          <w:p w:rsidR="007E24B8" w:rsidRDefault="007E24B8" w:rsidP="007C688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</w:t>
            </w: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 wp14:anchorId="5AA93EF9" wp14:editId="29E1B265">
                  <wp:extent cx="153670" cy="2197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     Пункт 1 постановления Правительства Российской Федерации от 25 ноября 2019 г. N 1365 "О подготовке 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электроэнергетики" (Собрание законодательства Российской Федерации, 2019, N 44, ст.6204). </w:t>
            </w:r>
          </w:p>
        </w:tc>
      </w:tr>
    </w:tbl>
    <w:p w:rsidR="00E82933" w:rsidRDefault="00E82933" w:rsidP="007E24B8"/>
    <w:sectPr w:rsidR="00E8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C7"/>
    <w:rsid w:val="004C62C7"/>
    <w:rsid w:val="007E24B8"/>
    <w:rsid w:val="00E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B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E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E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4B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B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E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E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4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2156</Characters>
  <Application>Microsoft Office Word</Application>
  <DocSecurity>0</DocSecurity>
  <Lines>17</Lines>
  <Paragraphs>5</Paragraphs>
  <ScaleCrop>false</ScaleCrop>
  <Company>Печорское управление Ростехнадзора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Свободно-U034</dc:creator>
  <cp:keywords/>
  <dc:description/>
  <cp:lastModifiedBy>Свободно-U034</cp:lastModifiedBy>
  <cp:revision>2</cp:revision>
  <dcterms:created xsi:type="dcterms:W3CDTF">2021-07-05T12:53:00Z</dcterms:created>
  <dcterms:modified xsi:type="dcterms:W3CDTF">2021-07-05T12:56:00Z</dcterms:modified>
</cp:coreProperties>
</file>